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8CB60" w14:textId="0C199180" w:rsidR="00632BFA" w:rsidRPr="00632BFA" w:rsidRDefault="00650401" w:rsidP="00632BFA">
      <w:pPr>
        <w:pStyle w:val="Title"/>
      </w:pPr>
      <w:r>
        <w:t>List of Processors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82"/>
        <w:gridCol w:w="2634"/>
      </w:tblGrid>
      <w:tr w:rsidR="00DA78C6" w14:paraId="1F1BD388" w14:textId="77777777" w:rsidTr="00632BFA">
        <w:tc>
          <w:tcPr>
            <w:tcW w:w="6382" w:type="dxa"/>
          </w:tcPr>
          <w:p w14:paraId="21C74734" w14:textId="68D50EE1" w:rsidR="00DA78C6" w:rsidRPr="006211D1" w:rsidRDefault="00DA78C6" w:rsidP="005C1D4B">
            <w:pPr>
              <w:rPr>
                <w:b/>
                <w:bCs/>
              </w:rPr>
            </w:pPr>
            <w:r w:rsidRPr="006211D1">
              <w:rPr>
                <w:b/>
                <w:bCs/>
              </w:rPr>
              <w:t>Provider</w:t>
            </w:r>
          </w:p>
        </w:tc>
        <w:tc>
          <w:tcPr>
            <w:tcW w:w="2634" w:type="dxa"/>
          </w:tcPr>
          <w:p w14:paraId="75036A8F" w14:textId="027C7E7D" w:rsidR="00DA78C6" w:rsidRPr="006211D1" w:rsidRDefault="00DA78C6" w:rsidP="005C1D4B">
            <w:pPr>
              <w:rPr>
                <w:b/>
                <w:bCs/>
              </w:rPr>
            </w:pPr>
            <w:r w:rsidRPr="006211D1">
              <w:rPr>
                <w:b/>
                <w:bCs/>
              </w:rPr>
              <w:t>Provider Type</w:t>
            </w:r>
          </w:p>
        </w:tc>
      </w:tr>
      <w:sdt>
        <w:sdtPr>
          <w:rPr>
            <w:kern w:val="0"/>
            <w:sz w:val="20"/>
            <w:szCs w:val="20"/>
            <w14:ligatures w14:val="none"/>
          </w:rPr>
          <w:alias w:val="Processor row"/>
          <w:tag w:val="Processor row"/>
          <w:id w:val="-1621286290"/>
          <w15:repeatingSection/>
        </w:sdtPr>
        <w:sdtContent>
          <w:sdt>
            <w:sdtPr>
              <w:rPr>
                <w:kern w:val="0"/>
                <w:sz w:val="20"/>
                <w:szCs w:val="20"/>
                <w14:ligatures w14:val="none"/>
              </w:rPr>
              <w:id w:val="-1750956064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DA78C6" w14:paraId="0BE320CD" w14:textId="77777777" w:rsidTr="00632BFA">
                <w:sdt>
                  <w:sdtPr>
                    <w:rPr>
                      <w:kern w:val="0"/>
                      <w:sz w:val="20"/>
                      <w:szCs w:val="20"/>
                      <w14:ligatures w14:val="none"/>
                    </w:rPr>
                    <w:alias w:val="Provider"/>
                    <w:tag w:val="Provider"/>
                    <w:id w:val="-139260568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>
                    <w:rPr>
                      <w:kern w:val="2"/>
                      <w14:ligatures w14:val="standardContextual"/>
                    </w:rPr>
                  </w:sdtEndPr>
                  <w:sdtContent>
                    <w:tc>
                      <w:tcPr>
                        <w:tcW w:w="6382" w:type="dxa"/>
                        <w:vAlign w:val="center"/>
                      </w:tcPr>
                      <w:p w14:paraId="098ECB52" w14:textId="351A5EAF" w:rsidR="00DA78C6" w:rsidRPr="00B5674A" w:rsidRDefault="00DA78C6" w:rsidP="009D2C5C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Clinical System:     SystmOne(TPP):  www.tpp-uk.com/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20"/>
                    </w:rPr>
                    <w:alias w:val="Provider Type"/>
                    <w:tag w:val="Provider Type"/>
                    <w:id w:val="1971012949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2634" w:type="dxa"/>
                        <w:vAlign w:val="center"/>
                      </w:tcPr>
                      <w:p w14:paraId="461AC422" w14:textId="73BD029E" w:rsidR="00DA78C6" w:rsidRPr="00B5674A" w:rsidRDefault="0094292C" w:rsidP="009D2C5C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Clinical System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kern w:val="0"/>
                <w:sz w:val="20"/>
                <w:szCs w:val="20"/>
                <w14:ligatures w14:val="none"/>
              </w:rPr>
              <w:id w:val="-1321813485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DA78C6" w14:paraId="2FD34F71" w14:textId="77777777" w:rsidTr="00632BFA">
                <w:sdt>
                  <w:sdtPr>
                    <w:rPr>
                      <w:kern w:val="0"/>
                      <w:sz w:val="20"/>
                      <w:szCs w:val="20"/>
                      <w14:ligatures w14:val="none"/>
                    </w:rPr>
                    <w:alias w:val="Provider"/>
                    <w:tag w:val="Provider"/>
                    <w:id w:val="-855194304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>
                    <w:rPr>
                      <w:kern w:val="2"/>
                      <w14:ligatures w14:val="standardContextual"/>
                    </w:rPr>
                  </w:sdtEndPr>
                  <w:sdtContent>
                    <w:tc>
                      <w:tcPr>
                        <w:tcW w:w="6382" w:type="dxa"/>
                        <w:vAlign w:val="center"/>
                      </w:tcPr>
                      <w:p w14:paraId="54256729" w14:textId="77777777" w:rsidR="00DA78C6" w:rsidRPr="00B5674A" w:rsidRDefault="00DA78C6" w:rsidP="009D2C5C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Xero:    www.xero.com/uk/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20"/>
                    </w:rPr>
                    <w:alias w:val="Provider Type"/>
                    <w:tag w:val="Provider Type"/>
                    <w:id w:val="1303271198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2634" w:type="dxa"/>
                        <w:vAlign w:val="center"/>
                      </w:tcPr>
                      <w:p w14:paraId="4D96A225" w14:textId="77777777" w:rsidR="00DA78C6" w:rsidRPr="00B5674A" w:rsidRDefault="0094292C" w:rsidP="009D2C5C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Finance / Payroll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kern w:val="0"/>
                <w:sz w:val="20"/>
                <w:szCs w:val="20"/>
                <w14:ligatures w14:val="none"/>
              </w:rPr>
              <w:id w:val="-1741099088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DA78C6" w14:paraId="13AC17DE" w14:textId="77777777" w:rsidTr="00632BFA">
                <w:sdt>
                  <w:sdtPr>
                    <w:rPr>
                      <w:kern w:val="0"/>
                      <w:sz w:val="20"/>
                      <w:szCs w:val="20"/>
                      <w14:ligatures w14:val="none"/>
                    </w:rPr>
                    <w:alias w:val="Provider"/>
                    <w:tag w:val="Provider"/>
                    <w:id w:val="-287054579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>
                    <w:rPr>
                      <w:kern w:val="2"/>
                      <w14:ligatures w14:val="standardContextual"/>
                    </w:rPr>
                  </w:sdtEndPr>
                  <w:sdtContent>
                    <w:tc>
                      <w:tcPr>
                        <w:tcW w:w="6382" w:type="dxa"/>
                        <w:vAlign w:val="center"/>
                      </w:tcPr>
                      <w:p w14:paraId="628084C4" w14:textId="77777777" w:rsidR="00DA78C6" w:rsidRPr="00B5674A" w:rsidRDefault="00DA78C6" w:rsidP="009D2C5C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Sharp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20"/>
                    </w:rPr>
                    <w:alias w:val="Provider Type"/>
                    <w:tag w:val="Provider Type"/>
                    <w:id w:val="-1106267294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2634" w:type="dxa"/>
                        <w:vAlign w:val="center"/>
                      </w:tcPr>
                      <w:p w14:paraId="4BA39E99" w14:textId="77777777" w:rsidR="00DA78C6" w:rsidRPr="00B5674A" w:rsidRDefault="0094292C" w:rsidP="009D2C5C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Copier / Scanning Providers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kern w:val="0"/>
                <w:sz w:val="20"/>
                <w:szCs w:val="20"/>
                <w14:ligatures w14:val="none"/>
              </w:rPr>
              <w:id w:val="2140982676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DA78C6" w14:paraId="6D8C70BF" w14:textId="77777777" w:rsidTr="00632BFA">
                <w:sdt>
                  <w:sdtPr>
                    <w:rPr>
                      <w:kern w:val="0"/>
                      <w:sz w:val="20"/>
                      <w:szCs w:val="20"/>
                      <w14:ligatures w14:val="none"/>
                    </w:rPr>
                    <w:alias w:val="Provider"/>
                    <w:tag w:val="Provider"/>
                    <w:id w:val="-416860068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>
                    <w:rPr>
                      <w:kern w:val="2"/>
                      <w14:ligatures w14:val="standardContextual"/>
                    </w:rPr>
                  </w:sdtEndPr>
                  <w:sdtContent>
                    <w:tc>
                      <w:tcPr>
                        <w:tcW w:w="6382" w:type="dxa"/>
                        <w:vAlign w:val="center"/>
                      </w:tcPr>
                      <w:p w14:paraId="496645E6" w14:textId="77777777" w:rsidR="00DA78C6" w:rsidRPr="00B5674A" w:rsidRDefault="00DA78C6" w:rsidP="009D2C5C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Worldpay:    www.worldpay.com/en-gb 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20"/>
                    </w:rPr>
                    <w:alias w:val="Provider Type"/>
                    <w:tag w:val="Provider Type"/>
                    <w:id w:val="1040715027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2634" w:type="dxa"/>
                        <w:vAlign w:val="center"/>
                      </w:tcPr>
                      <w:p w14:paraId="3205AE81" w14:textId="77777777" w:rsidR="00DA78C6" w:rsidRPr="00B5674A" w:rsidRDefault="0094292C" w:rsidP="009D2C5C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Finance / Payroll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kern w:val="0"/>
                <w:sz w:val="20"/>
                <w:szCs w:val="20"/>
                <w14:ligatures w14:val="none"/>
              </w:rPr>
              <w:id w:val="-264388780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DA78C6" w14:paraId="2E75CBFB" w14:textId="77777777" w:rsidTr="00632BFA">
                <w:sdt>
                  <w:sdtPr>
                    <w:rPr>
                      <w:kern w:val="0"/>
                      <w:sz w:val="20"/>
                      <w:szCs w:val="20"/>
                      <w14:ligatures w14:val="none"/>
                    </w:rPr>
                    <w:alias w:val="Provider"/>
                    <w:tag w:val="Provider"/>
                    <w:id w:val="451671226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>
                    <w:rPr>
                      <w:kern w:val="2"/>
                      <w14:ligatures w14:val="standardContextual"/>
                    </w:rPr>
                  </w:sdtEndPr>
                  <w:sdtContent>
                    <w:tc>
                      <w:tcPr>
                        <w:tcW w:w="6382" w:type="dxa"/>
                        <w:vAlign w:val="center"/>
                      </w:tcPr>
                      <w:p w14:paraId="0ABCF0FD" w14:textId="77777777" w:rsidR="00DA78C6" w:rsidRPr="00B5674A" w:rsidRDefault="00DA78C6" w:rsidP="009D2C5C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Ipswich and East Suffolk ICB:    www.ipswichandeastsuffolkccg.nhs.uk/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20"/>
                    </w:rPr>
                    <w:alias w:val="Provider Type"/>
                    <w:tag w:val="Provider Type"/>
                    <w:id w:val="-439689733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2634" w:type="dxa"/>
                        <w:vAlign w:val="center"/>
                      </w:tcPr>
                      <w:p w14:paraId="002A5403" w14:textId="77777777" w:rsidR="00DA78C6" w:rsidRPr="00B5674A" w:rsidRDefault="0094292C" w:rsidP="009D2C5C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Integrated Care Board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kern w:val="0"/>
                <w:sz w:val="20"/>
                <w:szCs w:val="20"/>
                <w14:ligatures w14:val="none"/>
              </w:rPr>
              <w:id w:val="-8059845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DA78C6" w14:paraId="5A90CADC" w14:textId="77777777" w:rsidTr="00632BFA">
                <w:sdt>
                  <w:sdtPr>
                    <w:rPr>
                      <w:kern w:val="0"/>
                      <w:sz w:val="20"/>
                      <w:szCs w:val="20"/>
                      <w14:ligatures w14:val="none"/>
                    </w:rPr>
                    <w:alias w:val="Provider"/>
                    <w:tag w:val="Provider"/>
                    <w:id w:val="1946651811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>
                    <w:rPr>
                      <w:kern w:val="2"/>
                      <w14:ligatures w14:val="standardContextual"/>
                    </w:rPr>
                  </w:sdtEndPr>
                  <w:sdtContent>
                    <w:tc>
                      <w:tcPr>
                        <w:tcW w:w="6382" w:type="dxa"/>
                        <w:vAlign w:val="center"/>
                      </w:tcPr>
                      <w:p w14:paraId="2AF2A72C" w14:textId="77777777" w:rsidR="00DA78C6" w:rsidRPr="00B5674A" w:rsidRDefault="00DA78C6" w:rsidP="009D2C5C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Gamma:      www.gamma.co.uk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20"/>
                    </w:rPr>
                    <w:alias w:val="Provider Type"/>
                    <w:tag w:val="Provider Type"/>
                    <w:id w:val="1414209134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2634" w:type="dxa"/>
                        <w:vAlign w:val="center"/>
                      </w:tcPr>
                      <w:p w14:paraId="50781763" w14:textId="77777777" w:rsidR="00DA78C6" w:rsidRPr="00B5674A" w:rsidRDefault="0094292C" w:rsidP="009D2C5C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Telecommunications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kern w:val="0"/>
                <w:sz w:val="20"/>
                <w:szCs w:val="20"/>
                <w14:ligatures w14:val="none"/>
              </w:rPr>
              <w:id w:val="-1483381842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DA78C6" w14:paraId="6D5E4006" w14:textId="77777777" w:rsidTr="00632BFA">
                <w:sdt>
                  <w:sdtPr>
                    <w:rPr>
                      <w:kern w:val="0"/>
                      <w:sz w:val="20"/>
                      <w:szCs w:val="20"/>
                      <w14:ligatures w14:val="none"/>
                    </w:rPr>
                    <w:alias w:val="Provider"/>
                    <w:tag w:val="Provider"/>
                    <w:id w:val="1015812510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>
                    <w:rPr>
                      <w:kern w:val="2"/>
                      <w14:ligatures w14:val="standardContextual"/>
                    </w:rPr>
                  </w:sdtEndPr>
                  <w:sdtContent>
                    <w:tc>
                      <w:tcPr>
                        <w:tcW w:w="6382" w:type="dxa"/>
                        <w:vAlign w:val="center"/>
                      </w:tcPr>
                      <w:p w14:paraId="4BC9F845" w14:textId="77777777" w:rsidR="00DA78C6" w:rsidRPr="00B5674A" w:rsidRDefault="00DA78C6" w:rsidP="009D2C5C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Restore:  www.restore.co.uk/Datashred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20"/>
                    </w:rPr>
                    <w:alias w:val="Provider Type"/>
                    <w:tag w:val="Provider Type"/>
                    <w:id w:val="-1162147195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2634" w:type="dxa"/>
                        <w:vAlign w:val="center"/>
                      </w:tcPr>
                      <w:p w14:paraId="1ACD9F20" w14:textId="77777777" w:rsidR="00DA78C6" w:rsidRPr="00B5674A" w:rsidRDefault="0094292C" w:rsidP="009D2C5C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Confidential Waste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kern w:val="0"/>
                <w:sz w:val="20"/>
                <w:szCs w:val="20"/>
                <w14:ligatures w14:val="none"/>
              </w:rPr>
              <w:id w:val="953299153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DA78C6" w14:paraId="64BC071B" w14:textId="77777777" w:rsidTr="00632BFA">
                <w:sdt>
                  <w:sdtPr>
                    <w:rPr>
                      <w:kern w:val="0"/>
                      <w:sz w:val="20"/>
                      <w:szCs w:val="20"/>
                      <w14:ligatures w14:val="none"/>
                    </w:rPr>
                    <w:alias w:val="Provider"/>
                    <w:tag w:val="Provider"/>
                    <w:id w:val="1727249889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>
                    <w:rPr>
                      <w:kern w:val="2"/>
                      <w14:ligatures w14:val="standardContextual"/>
                    </w:rPr>
                  </w:sdtEndPr>
                  <w:sdtContent>
                    <w:tc>
                      <w:tcPr>
                        <w:tcW w:w="6382" w:type="dxa"/>
                        <w:vAlign w:val="center"/>
                      </w:tcPr>
                      <w:p w14:paraId="3D13964C" w14:textId="77777777" w:rsidR="00DA78C6" w:rsidRPr="00B5674A" w:rsidRDefault="00DA78C6" w:rsidP="009D2C5C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UCheck:  www.ucheck.co.uk/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20"/>
                    </w:rPr>
                    <w:alias w:val="Provider Type"/>
                    <w:tag w:val="Provider Type"/>
                    <w:id w:val="69782677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2634" w:type="dxa"/>
                        <w:vAlign w:val="center"/>
                      </w:tcPr>
                      <w:p w14:paraId="5B45066D" w14:textId="77777777" w:rsidR="00DA78C6" w:rsidRPr="00B5674A" w:rsidRDefault="0094292C" w:rsidP="009D2C5C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Disclosure and Barring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kern w:val="0"/>
                <w:sz w:val="20"/>
                <w:szCs w:val="20"/>
                <w14:ligatures w14:val="none"/>
              </w:rPr>
              <w:id w:val="-476148320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DA78C6" w14:paraId="43320AA8" w14:textId="77777777" w:rsidTr="00632BFA">
                <w:sdt>
                  <w:sdtPr>
                    <w:rPr>
                      <w:kern w:val="0"/>
                      <w:sz w:val="20"/>
                      <w:szCs w:val="20"/>
                      <w14:ligatures w14:val="none"/>
                    </w:rPr>
                    <w:alias w:val="Provider"/>
                    <w:tag w:val="Provider"/>
                    <w:id w:val="-1136563711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>
                    <w:rPr>
                      <w:kern w:val="2"/>
                      <w14:ligatures w14:val="standardContextual"/>
                    </w:rPr>
                  </w:sdtEndPr>
                  <w:sdtContent>
                    <w:tc>
                      <w:tcPr>
                        <w:tcW w:w="6382" w:type="dxa"/>
                        <w:vAlign w:val="center"/>
                      </w:tcPr>
                      <w:p w14:paraId="0CCE3702" w14:textId="77777777" w:rsidR="00DA78C6" w:rsidRPr="00B5674A" w:rsidRDefault="00DA78C6" w:rsidP="009D2C5C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Essex Equip and Training Hub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20"/>
                    </w:rPr>
                    <w:alias w:val="Provider Type"/>
                    <w:tag w:val="Provider Type"/>
                    <w:id w:val="39558648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2634" w:type="dxa"/>
                        <w:vAlign w:val="center"/>
                      </w:tcPr>
                      <w:p w14:paraId="7AB80891" w14:textId="77777777" w:rsidR="00DA78C6" w:rsidRPr="00B5674A" w:rsidRDefault="0094292C" w:rsidP="009D2C5C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Training providers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kern w:val="0"/>
                <w:sz w:val="20"/>
                <w:szCs w:val="20"/>
                <w14:ligatures w14:val="none"/>
              </w:rPr>
              <w:id w:val="-1066801171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DA78C6" w14:paraId="22598AF9" w14:textId="77777777" w:rsidTr="00632BFA">
                <w:sdt>
                  <w:sdtPr>
                    <w:rPr>
                      <w:kern w:val="0"/>
                      <w:sz w:val="20"/>
                      <w:szCs w:val="20"/>
                      <w14:ligatures w14:val="none"/>
                    </w:rPr>
                    <w:alias w:val="Provider"/>
                    <w:tag w:val="Provider"/>
                    <w:id w:val="1412893744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>
                    <w:rPr>
                      <w:kern w:val="2"/>
                      <w14:ligatures w14:val="standardContextual"/>
                    </w:rPr>
                  </w:sdtEndPr>
                  <w:sdtContent>
                    <w:tc>
                      <w:tcPr>
                        <w:tcW w:w="6382" w:type="dxa"/>
                        <w:vAlign w:val="center"/>
                      </w:tcPr>
                      <w:p w14:paraId="10911D3F" w14:textId="77777777" w:rsidR="00DA78C6" w:rsidRPr="00B5674A" w:rsidRDefault="00DA78C6" w:rsidP="009D2C5C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Blue Stream:    http://elearning.bluestreamacademy.com/gp/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20"/>
                    </w:rPr>
                    <w:alias w:val="Provider Type"/>
                    <w:tag w:val="Provider Type"/>
                    <w:id w:val="-2004652030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2634" w:type="dxa"/>
                        <w:vAlign w:val="center"/>
                      </w:tcPr>
                      <w:p w14:paraId="69B4482F" w14:textId="77777777" w:rsidR="00DA78C6" w:rsidRPr="00B5674A" w:rsidRDefault="0094292C" w:rsidP="009D2C5C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Training Providers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kern w:val="0"/>
                <w:sz w:val="20"/>
                <w:szCs w:val="20"/>
                <w14:ligatures w14:val="none"/>
              </w:rPr>
              <w:id w:val="1218168172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DA78C6" w14:paraId="70D4870E" w14:textId="77777777" w:rsidTr="00632BFA">
                <w:sdt>
                  <w:sdtPr>
                    <w:rPr>
                      <w:kern w:val="0"/>
                      <w:sz w:val="20"/>
                      <w:szCs w:val="20"/>
                      <w14:ligatures w14:val="none"/>
                    </w:rPr>
                    <w:alias w:val="Provider"/>
                    <w:tag w:val="Provider"/>
                    <w:id w:val="-224758812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>
                    <w:rPr>
                      <w:kern w:val="2"/>
                      <w14:ligatures w14:val="standardContextual"/>
                    </w:rPr>
                  </w:sdtEndPr>
                  <w:sdtContent>
                    <w:tc>
                      <w:tcPr>
                        <w:tcW w:w="6382" w:type="dxa"/>
                        <w:vAlign w:val="center"/>
                      </w:tcPr>
                      <w:p w14:paraId="654A9548" w14:textId="77777777" w:rsidR="00DA78C6" w:rsidRPr="00B5674A" w:rsidRDefault="00DA78C6" w:rsidP="009D2C5C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e-LH:    www.e-lfh.org.uk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20"/>
                    </w:rPr>
                    <w:alias w:val="Provider Type"/>
                    <w:tag w:val="Provider Type"/>
                    <w:id w:val="354552273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2634" w:type="dxa"/>
                        <w:vAlign w:val="center"/>
                      </w:tcPr>
                      <w:p w14:paraId="227200B1" w14:textId="77777777" w:rsidR="00DA78C6" w:rsidRPr="00B5674A" w:rsidRDefault="0094292C" w:rsidP="009D2C5C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Training Providers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kern w:val="0"/>
                <w:sz w:val="20"/>
                <w:szCs w:val="20"/>
                <w14:ligatures w14:val="none"/>
              </w:rPr>
              <w:id w:val="-1450690356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DA78C6" w14:paraId="1AA55BF0" w14:textId="77777777" w:rsidTr="00632BFA">
                <w:sdt>
                  <w:sdtPr>
                    <w:rPr>
                      <w:kern w:val="0"/>
                      <w:sz w:val="20"/>
                      <w:szCs w:val="20"/>
                      <w14:ligatures w14:val="none"/>
                    </w:rPr>
                    <w:alias w:val="Provider"/>
                    <w:tag w:val="Provider"/>
                    <w:id w:val="-158470066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>
                    <w:rPr>
                      <w:kern w:val="2"/>
                      <w14:ligatures w14:val="standardContextual"/>
                    </w:rPr>
                  </w:sdtEndPr>
                  <w:sdtContent>
                    <w:tc>
                      <w:tcPr>
                        <w:tcW w:w="6382" w:type="dxa"/>
                        <w:vAlign w:val="center"/>
                      </w:tcPr>
                      <w:p w14:paraId="117CC968" w14:textId="77777777" w:rsidR="00DA78C6" w:rsidRPr="00B5674A" w:rsidRDefault="00DA78C6" w:rsidP="009D2C5C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Spacelabs:  www.spacelabshealthcare.com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20"/>
                    </w:rPr>
                    <w:alias w:val="Provider Type"/>
                    <w:tag w:val="Provider Type"/>
                    <w:id w:val="-652830656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2634" w:type="dxa"/>
                        <w:vAlign w:val="center"/>
                      </w:tcPr>
                      <w:p w14:paraId="2C2D9A79" w14:textId="77777777" w:rsidR="00DA78C6" w:rsidRPr="00B5674A" w:rsidRDefault="0094292C" w:rsidP="009D2C5C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Healthcare Hardware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kern w:val="0"/>
                <w:sz w:val="20"/>
                <w:szCs w:val="20"/>
                <w14:ligatures w14:val="none"/>
              </w:rPr>
              <w:id w:val="-460197920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DA78C6" w14:paraId="20E0FCA5" w14:textId="77777777" w:rsidTr="00632BFA">
                <w:sdt>
                  <w:sdtPr>
                    <w:rPr>
                      <w:kern w:val="0"/>
                      <w:sz w:val="20"/>
                      <w:szCs w:val="20"/>
                      <w14:ligatures w14:val="none"/>
                    </w:rPr>
                    <w:alias w:val="Provider"/>
                    <w:tag w:val="Provider"/>
                    <w:id w:val="-1551534212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>
                    <w:rPr>
                      <w:kern w:val="2"/>
                      <w14:ligatures w14:val="standardContextual"/>
                    </w:rPr>
                  </w:sdtEndPr>
                  <w:sdtContent>
                    <w:tc>
                      <w:tcPr>
                        <w:tcW w:w="6382" w:type="dxa"/>
                        <w:vAlign w:val="center"/>
                      </w:tcPr>
                      <w:p w14:paraId="79732798" w14:textId="77777777" w:rsidR="00DA78C6" w:rsidRPr="00B5674A" w:rsidRDefault="00DA78C6" w:rsidP="009D2C5C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Skills4Health:    www.skillsforhealth.org.uk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20"/>
                    </w:rPr>
                    <w:alias w:val="Provider Type"/>
                    <w:tag w:val="Provider Type"/>
                    <w:id w:val="-860120023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2634" w:type="dxa"/>
                        <w:vAlign w:val="center"/>
                      </w:tcPr>
                      <w:p w14:paraId="1D47CBB3" w14:textId="77777777" w:rsidR="00DA78C6" w:rsidRPr="00B5674A" w:rsidRDefault="0094292C" w:rsidP="009D2C5C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Training Providers</w:t>
                        </w:r>
                      </w:p>
                    </w:tc>
                  </w:sdtContent>
                </w:sdt>
                <w:bookmarkStart w:id="0" w:name="_GoBack"/>
                <w:bookmarkEnd w:id="0"/>
              </w:tr>
            </w:sdtContent>
          </w:sdt>
          <w:sdt>
            <w:sdtPr>
              <w:rPr>
                <w:kern w:val="0"/>
                <w:sz w:val="20"/>
                <w:szCs w:val="20"/>
                <w14:ligatures w14:val="none"/>
              </w:rPr>
              <w:id w:val="-1837989567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DA78C6" w14:paraId="4A340891" w14:textId="77777777" w:rsidTr="00632BFA">
                <w:sdt>
                  <w:sdtPr>
                    <w:rPr>
                      <w:kern w:val="0"/>
                      <w:sz w:val="20"/>
                      <w:szCs w:val="20"/>
                      <w14:ligatures w14:val="none"/>
                    </w:rPr>
                    <w:alias w:val="Provider"/>
                    <w:tag w:val="Provider"/>
                    <w:id w:val="194429580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>
                    <w:rPr>
                      <w:kern w:val="2"/>
                      <w14:ligatures w14:val="standardContextual"/>
                    </w:rPr>
                  </w:sdtEndPr>
                  <w:sdtContent>
                    <w:tc>
                      <w:tcPr>
                        <w:tcW w:w="6382" w:type="dxa"/>
                        <w:vAlign w:val="center"/>
                      </w:tcPr>
                      <w:p w14:paraId="6B570E44" w14:textId="77777777" w:rsidR="00DA78C6" w:rsidRPr="00B5674A" w:rsidRDefault="00DA78C6" w:rsidP="009D2C5C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iGPR:  www.igpr.co.uk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20"/>
                    </w:rPr>
                    <w:alias w:val="Provider Type"/>
                    <w:tag w:val="Provider Type"/>
                    <w:id w:val="1665280525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2634" w:type="dxa"/>
                        <w:vAlign w:val="center"/>
                      </w:tcPr>
                      <w:p w14:paraId="74D5300D" w14:textId="77777777" w:rsidR="00DA78C6" w:rsidRPr="00B5674A" w:rsidRDefault="0094292C" w:rsidP="009D2C5C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Managed Disclosure Service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kern w:val="0"/>
                <w:sz w:val="20"/>
                <w:szCs w:val="20"/>
                <w14:ligatures w14:val="none"/>
              </w:rPr>
              <w:id w:val="-1358494308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DA78C6" w14:paraId="38CACF6B" w14:textId="77777777" w:rsidTr="00632BFA">
                <w:sdt>
                  <w:sdtPr>
                    <w:rPr>
                      <w:kern w:val="0"/>
                      <w:sz w:val="20"/>
                      <w:szCs w:val="20"/>
                      <w14:ligatures w14:val="none"/>
                    </w:rPr>
                    <w:alias w:val="Provider"/>
                    <w:tag w:val="Provider"/>
                    <w:id w:val="-1571263839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>
                    <w:rPr>
                      <w:kern w:val="2"/>
                      <w14:ligatures w14:val="standardContextual"/>
                    </w:rPr>
                  </w:sdtEndPr>
                  <w:sdtContent>
                    <w:tc>
                      <w:tcPr>
                        <w:tcW w:w="6382" w:type="dxa"/>
                        <w:vAlign w:val="center"/>
                      </w:tcPr>
                      <w:p w14:paraId="42AF1104" w14:textId="77777777" w:rsidR="00DA78C6" w:rsidRPr="00B5674A" w:rsidRDefault="00DA78C6" w:rsidP="009D2C5C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Kafico: www.kafico.co.uk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20"/>
                    </w:rPr>
                    <w:alias w:val="Provider Type"/>
                    <w:tag w:val="Provider Type"/>
                    <w:id w:val="160983216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2634" w:type="dxa"/>
                        <w:vAlign w:val="center"/>
                      </w:tcPr>
                      <w:p w14:paraId="7B8051BB" w14:textId="77777777" w:rsidR="00DA78C6" w:rsidRPr="00B5674A" w:rsidRDefault="0094292C" w:rsidP="009D2C5C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Managed Disclosure Service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kern w:val="0"/>
                <w:sz w:val="20"/>
                <w:szCs w:val="20"/>
                <w14:ligatures w14:val="none"/>
              </w:rPr>
              <w:id w:val="784848803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DA78C6" w14:paraId="4786BF40" w14:textId="77777777" w:rsidTr="00632BFA">
                <w:sdt>
                  <w:sdtPr>
                    <w:rPr>
                      <w:kern w:val="0"/>
                      <w:sz w:val="20"/>
                      <w:szCs w:val="20"/>
                      <w14:ligatures w14:val="none"/>
                    </w:rPr>
                    <w:alias w:val="Provider"/>
                    <w:tag w:val="Provider"/>
                    <w:id w:val="1930702227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>
                    <w:rPr>
                      <w:kern w:val="2"/>
                      <w14:ligatures w14:val="standardContextual"/>
                    </w:rPr>
                  </w:sdtEndPr>
                  <w:sdtContent>
                    <w:tc>
                      <w:tcPr>
                        <w:tcW w:w="6382" w:type="dxa"/>
                        <w:vAlign w:val="center"/>
                      </w:tcPr>
                      <w:p w14:paraId="309AB125" w14:textId="77777777" w:rsidR="00DA78C6" w:rsidRPr="00B5674A" w:rsidRDefault="00DA78C6" w:rsidP="009D2C5C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M &amp; K training:   www.mkupdate.co.uk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20"/>
                    </w:rPr>
                    <w:alias w:val="Provider Type"/>
                    <w:tag w:val="Provider Type"/>
                    <w:id w:val="1827630680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2634" w:type="dxa"/>
                        <w:vAlign w:val="center"/>
                      </w:tcPr>
                      <w:p w14:paraId="595BEBF6" w14:textId="77777777" w:rsidR="00DA78C6" w:rsidRPr="00B5674A" w:rsidRDefault="0094292C" w:rsidP="009D2C5C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Training Providers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kern w:val="0"/>
                <w:sz w:val="20"/>
                <w:szCs w:val="20"/>
                <w14:ligatures w14:val="none"/>
              </w:rPr>
              <w:id w:val="1886606393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DA78C6" w14:paraId="638674C2" w14:textId="77777777" w:rsidTr="00632BFA">
                <w:sdt>
                  <w:sdtPr>
                    <w:rPr>
                      <w:kern w:val="0"/>
                      <w:sz w:val="20"/>
                      <w:szCs w:val="20"/>
                      <w14:ligatures w14:val="none"/>
                    </w:rPr>
                    <w:alias w:val="Provider"/>
                    <w:tag w:val="Provider"/>
                    <w:id w:val="1690258844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>
                    <w:rPr>
                      <w:kern w:val="2"/>
                      <w14:ligatures w14:val="standardContextual"/>
                    </w:rPr>
                  </w:sdtEndPr>
                  <w:sdtContent>
                    <w:tc>
                      <w:tcPr>
                        <w:tcW w:w="6382" w:type="dxa"/>
                        <w:vAlign w:val="center"/>
                      </w:tcPr>
                      <w:p w14:paraId="7380E1B6" w14:textId="77777777" w:rsidR="00DA78C6" w:rsidRPr="00B5674A" w:rsidRDefault="00DA78C6" w:rsidP="009D2C5C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AccurX:    www.accurx.com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20"/>
                    </w:rPr>
                    <w:alias w:val="Provider Type"/>
                    <w:tag w:val="Provider Type"/>
                    <w:id w:val="-114762689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2634" w:type="dxa"/>
                        <w:vAlign w:val="center"/>
                      </w:tcPr>
                      <w:p w14:paraId="524001DF" w14:textId="77777777" w:rsidR="00DA78C6" w:rsidRPr="00B5674A" w:rsidRDefault="0094292C" w:rsidP="009D2C5C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Healthcare Software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kern w:val="0"/>
                <w:sz w:val="20"/>
                <w:szCs w:val="20"/>
                <w14:ligatures w14:val="none"/>
              </w:rPr>
              <w:id w:val="-1010142852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DA78C6" w14:paraId="31493E3D" w14:textId="77777777" w:rsidTr="00632BFA">
                <w:sdt>
                  <w:sdtPr>
                    <w:rPr>
                      <w:kern w:val="0"/>
                      <w:sz w:val="20"/>
                      <w:szCs w:val="20"/>
                      <w14:ligatures w14:val="none"/>
                    </w:rPr>
                    <w:alias w:val="Provider"/>
                    <w:tag w:val="Provider"/>
                    <w:id w:val="1050807794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>
                    <w:rPr>
                      <w:kern w:val="2"/>
                      <w14:ligatures w14:val="standardContextual"/>
                    </w:rPr>
                  </w:sdtEndPr>
                  <w:sdtContent>
                    <w:tc>
                      <w:tcPr>
                        <w:tcW w:w="6382" w:type="dxa"/>
                        <w:vAlign w:val="center"/>
                      </w:tcPr>
                      <w:p w14:paraId="0DE18251" w14:textId="77777777" w:rsidR="00DA78C6" w:rsidRPr="00B5674A" w:rsidRDefault="00DA78C6" w:rsidP="009D2C5C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DA Languages:    www.dalanguages.co.uk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20"/>
                    </w:rPr>
                    <w:alias w:val="Provider Type"/>
                    <w:tag w:val="Provider Type"/>
                    <w:id w:val="-501433573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2634" w:type="dxa"/>
                        <w:vAlign w:val="center"/>
                      </w:tcPr>
                      <w:p w14:paraId="1DEB9062" w14:textId="77777777" w:rsidR="00DA78C6" w:rsidRPr="00B5674A" w:rsidRDefault="0094292C" w:rsidP="009D2C5C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Translation Services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kern w:val="0"/>
                <w:sz w:val="20"/>
                <w:szCs w:val="20"/>
                <w14:ligatures w14:val="none"/>
              </w:rPr>
              <w:id w:val="300353374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DA78C6" w14:paraId="405145E7" w14:textId="77777777" w:rsidTr="00632BFA">
                <w:sdt>
                  <w:sdtPr>
                    <w:rPr>
                      <w:kern w:val="0"/>
                      <w:sz w:val="20"/>
                      <w:szCs w:val="20"/>
                      <w14:ligatures w14:val="none"/>
                    </w:rPr>
                    <w:alias w:val="Provider"/>
                    <w:tag w:val="Provider"/>
                    <w:id w:val="-462811423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>
                    <w:rPr>
                      <w:kern w:val="2"/>
                      <w14:ligatures w14:val="standardContextual"/>
                    </w:rPr>
                  </w:sdtEndPr>
                  <w:sdtContent>
                    <w:tc>
                      <w:tcPr>
                        <w:tcW w:w="6382" w:type="dxa"/>
                        <w:vAlign w:val="center"/>
                      </w:tcPr>
                      <w:p w14:paraId="02B19889" w14:textId="77777777" w:rsidR="00DA78C6" w:rsidRPr="00B5674A" w:rsidRDefault="00DA78C6" w:rsidP="009D2C5C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Mysurgery Website:        www.mysurgerywebsite.co.uk/live/about/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20"/>
                    </w:rPr>
                    <w:alias w:val="Provider Type"/>
                    <w:tag w:val="Provider Type"/>
                    <w:id w:val="1075861445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2634" w:type="dxa"/>
                        <w:vAlign w:val="center"/>
                      </w:tcPr>
                      <w:p w14:paraId="0395ACBC" w14:textId="77777777" w:rsidR="00DA78C6" w:rsidRPr="00B5674A" w:rsidRDefault="0094292C" w:rsidP="009D2C5C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Website Providers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kern w:val="0"/>
                <w:sz w:val="20"/>
                <w:szCs w:val="20"/>
                <w14:ligatures w14:val="none"/>
              </w:rPr>
              <w:id w:val="919137270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DA78C6" w14:paraId="6D88279B" w14:textId="77777777" w:rsidTr="00632BFA">
                <w:sdt>
                  <w:sdtPr>
                    <w:rPr>
                      <w:kern w:val="0"/>
                      <w:sz w:val="20"/>
                      <w:szCs w:val="20"/>
                      <w14:ligatures w14:val="none"/>
                    </w:rPr>
                    <w:alias w:val="Provider"/>
                    <w:tag w:val="Provider"/>
                    <w:id w:val="1917895024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>
                    <w:rPr>
                      <w:kern w:val="2"/>
                      <w14:ligatures w14:val="standardContextual"/>
                    </w:rPr>
                  </w:sdtEndPr>
                  <w:sdtContent>
                    <w:tc>
                      <w:tcPr>
                        <w:tcW w:w="6382" w:type="dxa"/>
                        <w:vAlign w:val="center"/>
                      </w:tcPr>
                      <w:p w14:paraId="7D68D10A" w14:textId="77777777" w:rsidR="00DA78C6" w:rsidRPr="00B5674A" w:rsidRDefault="00DA78C6" w:rsidP="009D2C5C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Pinnacle (COVID Vaccinations):      www.oasisgroup.com/services/notespace.6453.html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20"/>
                    </w:rPr>
                    <w:alias w:val="Provider Type"/>
                    <w:tag w:val="Provider Type"/>
                    <w:id w:val="1997063617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2634" w:type="dxa"/>
                        <w:vAlign w:val="center"/>
                      </w:tcPr>
                      <w:p w14:paraId="27712AD2" w14:textId="77777777" w:rsidR="00DA78C6" w:rsidRPr="00B5674A" w:rsidRDefault="0094292C" w:rsidP="009D2C5C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Healthcare Software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kern w:val="0"/>
                <w:sz w:val="20"/>
                <w:szCs w:val="20"/>
                <w14:ligatures w14:val="none"/>
              </w:rPr>
              <w:id w:val="-1181272964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DA78C6" w14:paraId="26D88DFE" w14:textId="77777777" w:rsidTr="00632BFA">
                <w:sdt>
                  <w:sdtPr>
                    <w:rPr>
                      <w:kern w:val="0"/>
                      <w:sz w:val="20"/>
                      <w:szCs w:val="20"/>
                      <w14:ligatures w14:val="none"/>
                    </w:rPr>
                    <w:alias w:val="Provider"/>
                    <w:tag w:val="Provider"/>
                    <w:id w:val="-347030351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>
                    <w:rPr>
                      <w:kern w:val="2"/>
                      <w14:ligatures w14:val="standardContextual"/>
                    </w:rPr>
                  </w:sdtEndPr>
                  <w:sdtContent>
                    <w:tc>
                      <w:tcPr>
                        <w:tcW w:w="6382" w:type="dxa"/>
                        <w:vAlign w:val="center"/>
                      </w:tcPr>
                      <w:p w14:paraId="026B9E67" w14:textId="77777777" w:rsidR="00DA78C6" w:rsidRPr="00B5674A" w:rsidRDefault="00DA78C6" w:rsidP="009D2C5C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Airmid (SMS and Email direct from clinical system):      wwww.tpp-uk.com/products/airmid/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20"/>
                    </w:rPr>
                    <w:alias w:val="Provider Type"/>
                    <w:tag w:val="Provider Type"/>
                    <w:id w:val="2099969874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2634" w:type="dxa"/>
                        <w:vAlign w:val="center"/>
                      </w:tcPr>
                      <w:p w14:paraId="1C81E75B" w14:textId="77777777" w:rsidR="00DA78C6" w:rsidRPr="00B5674A" w:rsidRDefault="0094292C" w:rsidP="009D2C5C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Healthcare Software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kern w:val="0"/>
                <w:sz w:val="20"/>
                <w:szCs w:val="20"/>
                <w14:ligatures w14:val="none"/>
              </w:rPr>
              <w:id w:val="-1437290976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DA78C6" w14:paraId="561094D4" w14:textId="77777777" w:rsidTr="00632BFA">
                <w:sdt>
                  <w:sdtPr>
                    <w:rPr>
                      <w:kern w:val="0"/>
                      <w:sz w:val="20"/>
                      <w:szCs w:val="20"/>
                      <w14:ligatures w14:val="none"/>
                    </w:rPr>
                    <w:alias w:val="Provider"/>
                    <w:tag w:val="Provider"/>
                    <w:id w:val="409194092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>
                    <w:rPr>
                      <w:kern w:val="2"/>
                      <w14:ligatures w14:val="standardContextual"/>
                    </w:rPr>
                  </w:sdtEndPr>
                  <w:sdtContent>
                    <w:tc>
                      <w:tcPr>
                        <w:tcW w:w="6382" w:type="dxa"/>
                        <w:vAlign w:val="center"/>
                      </w:tcPr>
                      <w:p w14:paraId="53981384" w14:textId="77777777" w:rsidR="00DA78C6" w:rsidRPr="00B5674A" w:rsidRDefault="00DA78C6" w:rsidP="009D2C5C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Practice Index HR:     wwww.practiceindex.co.uk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20"/>
                    </w:rPr>
                    <w:alias w:val="Provider Type"/>
                    <w:tag w:val="Provider Type"/>
                    <w:id w:val="-272637025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2634" w:type="dxa"/>
                        <w:vAlign w:val="center"/>
                      </w:tcPr>
                      <w:p w14:paraId="2FCA1DA6" w14:textId="77777777" w:rsidR="00DA78C6" w:rsidRPr="00B5674A" w:rsidRDefault="0094292C" w:rsidP="009D2C5C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Human Resources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kern w:val="0"/>
                <w:sz w:val="20"/>
                <w:szCs w:val="20"/>
                <w14:ligatures w14:val="none"/>
              </w:rPr>
              <w:id w:val="-1630772431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DA78C6" w14:paraId="70462E2F" w14:textId="77777777" w:rsidTr="00632BFA">
                <w:sdt>
                  <w:sdtPr>
                    <w:rPr>
                      <w:kern w:val="0"/>
                      <w:sz w:val="20"/>
                      <w:szCs w:val="20"/>
                      <w14:ligatures w14:val="none"/>
                    </w:rPr>
                    <w:alias w:val="Provider"/>
                    <w:tag w:val="Provider"/>
                    <w:id w:val="-179358258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>
                    <w:rPr>
                      <w:kern w:val="2"/>
                      <w14:ligatures w14:val="standardContextual"/>
                    </w:rPr>
                  </w:sdtEndPr>
                  <w:sdtContent>
                    <w:tc>
                      <w:tcPr>
                        <w:tcW w:w="6382" w:type="dxa"/>
                        <w:vAlign w:val="center"/>
                      </w:tcPr>
                      <w:p w14:paraId="3FD21CCF" w14:textId="77777777" w:rsidR="00DA78C6" w:rsidRPr="00B5674A" w:rsidRDefault="00DA78C6" w:rsidP="009D2C5C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Suffolk GP Federation:     www.suffolkfed.org.uk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20"/>
                    </w:rPr>
                    <w:alias w:val="Provider Type"/>
                    <w:tag w:val="Provider Type"/>
                    <w:id w:val="1116182383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2634" w:type="dxa"/>
                        <w:vAlign w:val="center"/>
                      </w:tcPr>
                      <w:p w14:paraId="4206FDD1" w14:textId="77777777" w:rsidR="00DA78C6" w:rsidRPr="00B5674A" w:rsidRDefault="0094292C" w:rsidP="009D2C5C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Human Resources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kern w:val="0"/>
                <w:sz w:val="20"/>
                <w:szCs w:val="20"/>
                <w14:ligatures w14:val="none"/>
              </w:rPr>
              <w:id w:val="-857116275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DA78C6" w14:paraId="65EA3EB9" w14:textId="77777777" w:rsidTr="00632BFA">
                <w:sdt>
                  <w:sdtPr>
                    <w:rPr>
                      <w:kern w:val="0"/>
                      <w:sz w:val="20"/>
                      <w:szCs w:val="20"/>
                      <w14:ligatures w14:val="none"/>
                    </w:rPr>
                    <w:alias w:val="Provider"/>
                    <w:tag w:val="Provider"/>
                    <w:id w:val="986968417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>
                    <w:rPr>
                      <w:kern w:val="2"/>
                      <w14:ligatures w14:val="standardContextual"/>
                    </w:rPr>
                  </w:sdtEndPr>
                  <w:sdtContent>
                    <w:tc>
                      <w:tcPr>
                        <w:tcW w:w="6382" w:type="dxa"/>
                        <w:vAlign w:val="center"/>
                      </w:tcPr>
                      <w:p w14:paraId="2CF71191" w14:textId="77777777" w:rsidR="00DA78C6" w:rsidRPr="00B5674A" w:rsidRDefault="00DA78C6" w:rsidP="009D2C5C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NELCSU:      www.nelcsu.nhs.uk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20"/>
                    </w:rPr>
                    <w:alias w:val="Provider Type"/>
                    <w:tag w:val="Provider Type"/>
                    <w:id w:val="459162155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2634" w:type="dxa"/>
                        <w:vAlign w:val="center"/>
                      </w:tcPr>
                      <w:p w14:paraId="3AEC135C" w14:textId="77777777" w:rsidR="00DA78C6" w:rsidRPr="00B5674A" w:rsidRDefault="0094292C" w:rsidP="009D2C5C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IT Provider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kern w:val="0"/>
                <w:sz w:val="20"/>
                <w:szCs w:val="20"/>
                <w14:ligatures w14:val="none"/>
              </w:rPr>
              <w:id w:val="600146528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DA78C6" w14:paraId="1566554A" w14:textId="77777777" w:rsidTr="00632BFA">
                <w:sdt>
                  <w:sdtPr>
                    <w:rPr>
                      <w:kern w:val="0"/>
                      <w:sz w:val="20"/>
                      <w:szCs w:val="20"/>
                      <w14:ligatures w14:val="none"/>
                    </w:rPr>
                    <w:alias w:val="Provider"/>
                    <w:tag w:val="Provider"/>
                    <w:id w:val="-1618677814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>
                    <w:rPr>
                      <w:kern w:val="2"/>
                      <w14:ligatures w14:val="standardContextual"/>
                    </w:rPr>
                  </w:sdtEndPr>
                  <w:sdtContent>
                    <w:tc>
                      <w:tcPr>
                        <w:tcW w:w="6382" w:type="dxa"/>
                        <w:vAlign w:val="center"/>
                      </w:tcPr>
                      <w:p w14:paraId="38668329" w14:textId="77777777" w:rsidR="00DA78C6" w:rsidRPr="00B5674A" w:rsidRDefault="00DA78C6" w:rsidP="009D2C5C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Broomwell Healthwatch:              www.broomwellhealthwatch.com/index.php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20"/>
                    </w:rPr>
                    <w:alias w:val="Provider Type"/>
                    <w:tag w:val="Provider Type"/>
                    <w:id w:val="1800259625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2634" w:type="dxa"/>
                        <w:vAlign w:val="center"/>
                      </w:tcPr>
                      <w:p w14:paraId="42403E69" w14:textId="77777777" w:rsidR="00DA78C6" w:rsidRPr="00B5674A" w:rsidRDefault="0094292C" w:rsidP="009D2C5C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Third Party Auditors / Quality Management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kern w:val="0"/>
                <w:sz w:val="20"/>
                <w:szCs w:val="20"/>
                <w14:ligatures w14:val="none"/>
              </w:rPr>
              <w:id w:val="1886290214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DA78C6" w14:paraId="73E52132" w14:textId="77777777" w:rsidTr="00632BFA">
                <w:sdt>
                  <w:sdtPr>
                    <w:rPr>
                      <w:kern w:val="0"/>
                      <w:sz w:val="20"/>
                      <w:szCs w:val="20"/>
                      <w14:ligatures w14:val="none"/>
                    </w:rPr>
                    <w:alias w:val="Provider"/>
                    <w:tag w:val="Provider"/>
                    <w:id w:val="-201175977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>
                    <w:rPr>
                      <w:kern w:val="2"/>
                      <w14:ligatures w14:val="standardContextual"/>
                    </w:rPr>
                  </w:sdtEndPr>
                  <w:sdtContent>
                    <w:tc>
                      <w:tcPr>
                        <w:tcW w:w="6382" w:type="dxa"/>
                        <w:vAlign w:val="center"/>
                      </w:tcPr>
                      <w:p w14:paraId="41A1DF54" w14:textId="77777777" w:rsidR="00DA78C6" w:rsidRPr="00B5674A" w:rsidRDefault="00DA78C6" w:rsidP="009D2C5C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PayeDoc:      www.gppayroll.org.uk/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20"/>
                    </w:rPr>
                    <w:alias w:val="Provider Type"/>
                    <w:tag w:val="Provider Type"/>
                    <w:id w:val="-993490750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2634" w:type="dxa"/>
                        <w:vAlign w:val="center"/>
                      </w:tcPr>
                      <w:p w14:paraId="790F7E12" w14:textId="453F6921" w:rsidR="00DA78C6" w:rsidRPr="00B5674A" w:rsidRDefault="0094292C" w:rsidP="009D2C5C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Finance / Payroll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4074F832" w14:textId="1ECB59D4" w:rsidR="00E7577C" w:rsidRPr="00163E94" w:rsidRDefault="00E7577C" w:rsidP="001F77F8">
      <w:pPr>
        <w:rPr>
          <w:sz w:val="24"/>
          <w:szCs w:val="24"/>
        </w:rPr>
      </w:pPr>
    </w:p>
    <w:sectPr w:rsidR="00E7577C" w:rsidRPr="00163E94" w:rsidSect="00632BFA">
      <w:headerReference w:type="default" r:id="rId11"/>
      <w:footerReference w:type="default" r:id="rId12"/>
      <w:pgSz w:w="11906" w:h="16838"/>
      <w:pgMar w:top="1440" w:right="1440" w:bottom="1440" w:left="1440" w:header="454" w:footer="18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368DB1" w14:textId="77777777" w:rsidR="005F1ABE" w:rsidRDefault="005F1ABE" w:rsidP="00566AFE">
      <w:pPr>
        <w:spacing w:after="0" w:line="240" w:lineRule="auto"/>
      </w:pPr>
      <w:r>
        <w:separator/>
      </w:r>
    </w:p>
  </w:endnote>
  <w:endnote w:type="continuationSeparator" w:id="0">
    <w:p w14:paraId="5542E39A" w14:textId="77777777" w:rsidR="005F1ABE" w:rsidRDefault="005F1ABE" w:rsidP="00566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L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CE1F9" w14:textId="461153DA" w:rsidR="007E2AA8" w:rsidRDefault="007E2AA8">
    <w:pPr>
      <w:pStyle w:val="Footer"/>
      <w:rPr>
        <w:noProof/>
      </w:rPr>
    </w:pPr>
  </w:p>
  <w:p w14:paraId="7095FF92" w14:textId="77777777" w:rsidR="00566AFE" w:rsidRDefault="00566A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C5E710" w14:textId="77777777" w:rsidR="005F1ABE" w:rsidRDefault="005F1ABE" w:rsidP="00566AFE">
      <w:pPr>
        <w:spacing w:after="0" w:line="240" w:lineRule="auto"/>
      </w:pPr>
      <w:r>
        <w:separator/>
      </w:r>
    </w:p>
  </w:footnote>
  <w:footnote w:type="continuationSeparator" w:id="0">
    <w:p w14:paraId="6EE99489" w14:textId="77777777" w:rsidR="005F1ABE" w:rsidRDefault="005F1ABE" w:rsidP="00566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36963" w14:textId="77777777" w:rsidR="00566AFE" w:rsidRPr="00566AFE" w:rsidRDefault="00566AFE" w:rsidP="00566AFE">
    <w:pPr>
      <w:pStyle w:val="Header"/>
      <w:tabs>
        <w:tab w:val="clear" w:pos="4513"/>
        <w:tab w:val="clear" w:pos="9026"/>
        <w:tab w:val="left" w:pos="3684"/>
      </w:tabs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D4729"/>
    <w:multiLevelType w:val="hybridMultilevel"/>
    <w:tmpl w:val="E06E7A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427E8"/>
    <w:multiLevelType w:val="hybridMultilevel"/>
    <w:tmpl w:val="30F0C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649"/>
    <w:rsid w:val="000042F9"/>
    <w:rsid w:val="000253D0"/>
    <w:rsid w:val="00076031"/>
    <w:rsid w:val="0007731D"/>
    <w:rsid w:val="00090A30"/>
    <w:rsid w:val="000A6950"/>
    <w:rsid w:val="000B7941"/>
    <w:rsid w:val="000E6979"/>
    <w:rsid w:val="001113DE"/>
    <w:rsid w:val="00121B3C"/>
    <w:rsid w:val="00163E94"/>
    <w:rsid w:val="001B72EB"/>
    <w:rsid w:val="001F0024"/>
    <w:rsid w:val="001F77F8"/>
    <w:rsid w:val="002264F4"/>
    <w:rsid w:val="002552CE"/>
    <w:rsid w:val="002D0896"/>
    <w:rsid w:val="00323758"/>
    <w:rsid w:val="00362ED3"/>
    <w:rsid w:val="00390C63"/>
    <w:rsid w:val="0043618D"/>
    <w:rsid w:val="00480996"/>
    <w:rsid w:val="00566AFE"/>
    <w:rsid w:val="005C1D4B"/>
    <w:rsid w:val="005F1ABE"/>
    <w:rsid w:val="005F679A"/>
    <w:rsid w:val="006211D1"/>
    <w:rsid w:val="00632BFA"/>
    <w:rsid w:val="00650401"/>
    <w:rsid w:val="0066686A"/>
    <w:rsid w:val="006D41B5"/>
    <w:rsid w:val="00702319"/>
    <w:rsid w:val="00773D05"/>
    <w:rsid w:val="00794D00"/>
    <w:rsid w:val="007E2AA8"/>
    <w:rsid w:val="007F1E03"/>
    <w:rsid w:val="007F3DEA"/>
    <w:rsid w:val="008A380B"/>
    <w:rsid w:val="008A4968"/>
    <w:rsid w:val="008A49AE"/>
    <w:rsid w:val="008D0B90"/>
    <w:rsid w:val="00915511"/>
    <w:rsid w:val="0094292C"/>
    <w:rsid w:val="009563CD"/>
    <w:rsid w:val="009C496A"/>
    <w:rsid w:val="009C7A9D"/>
    <w:rsid w:val="009D2C5C"/>
    <w:rsid w:val="009E153A"/>
    <w:rsid w:val="009E70D9"/>
    <w:rsid w:val="00A758D9"/>
    <w:rsid w:val="00A87FBA"/>
    <w:rsid w:val="00A90297"/>
    <w:rsid w:val="00AC74A9"/>
    <w:rsid w:val="00AF4087"/>
    <w:rsid w:val="00B347FB"/>
    <w:rsid w:val="00B5674A"/>
    <w:rsid w:val="00B66E13"/>
    <w:rsid w:val="00B70A23"/>
    <w:rsid w:val="00B86CA1"/>
    <w:rsid w:val="00BC6B3D"/>
    <w:rsid w:val="00C02CB8"/>
    <w:rsid w:val="00C2090B"/>
    <w:rsid w:val="00C220E5"/>
    <w:rsid w:val="00C2752F"/>
    <w:rsid w:val="00C41303"/>
    <w:rsid w:val="00C601DB"/>
    <w:rsid w:val="00C63649"/>
    <w:rsid w:val="00CB0B54"/>
    <w:rsid w:val="00CF0C33"/>
    <w:rsid w:val="00D41FA3"/>
    <w:rsid w:val="00DA78C6"/>
    <w:rsid w:val="00DF46DC"/>
    <w:rsid w:val="00E33059"/>
    <w:rsid w:val="00E613DF"/>
    <w:rsid w:val="00E7577C"/>
    <w:rsid w:val="00E80E7D"/>
    <w:rsid w:val="00E911BF"/>
    <w:rsid w:val="00EF0E47"/>
    <w:rsid w:val="00F6322D"/>
    <w:rsid w:val="00F83BA4"/>
    <w:rsid w:val="00FA4257"/>
    <w:rsid w:val="00FE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67E841"/>
  <w15:chartTrackingRefBased/>
  <w15:docId w15:val="{D3EE705C-6D5B-43D0-A56B-62BF39912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0C63"/>
    <w:pPr>
      <w:spacing w:line="360" w:lineRule="auto"/>
    </w:pPr>
    <w:rPr>
      <w:rFonts w:ascii="Roboto Lt" w:hAnsi="Roboto 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57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6A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AFE"/>
  </w:style>
  <w:style w:type="paragraph" w:styleId="Footer">
    <w:name w:val="footer"/>
    <w:basedOn w:val="Normal"/>
    <w:link w:val="FooterChar"/>
    <w:uiPriority w:val="99"/>
    <w:unhideWhenUsed/>
    <w:rsid w:val="00566A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AFE"/>
  </w:style>
  <w:style w:type="character" w:styleId="Hyperlink">
    <w:name w:val="Hyperlink"/>
    <w:basedOn w:val="DefaultParagraphFont"/>
    <w:uiPriority w:val="99"/>
    <w:unhideWhenUsed/>
    <w:rsid w:val="00362ED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613D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757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57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757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702319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3305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12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fic\AppData\Local\Microsoft\Windows\INetCache\Content.Outlook\QH8UF3YB\Blank%20Headed%20Kafico%20(00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1C953-6DF8-48FB-B1F1-2ECC2AC5F762}"/>
      </w:docPartPr>
      <w:docPartBody>
        <w:p w:rsidR="002412DC" w:rsidRDefault="00E30A98">
          <w:r w:rsidRPr="005868E9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02BEA-E231-43D3-AAD2-EEDC69BEA459}"/>
      </w:docPartPr>
      <w:docPartBody>
        <w:p w:rsidR="00F244B0" w:rsidRDefault="00F244B0">
          <w:r w:rsidRPr="00A737E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L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272"/>
    <w:rsid w:val="000042F9"/>
    <w:rsid w:val="00076031"/>
    <w:rsid w:val="002412DC"/>
    <w:rsid w:val="00583272"/>
    <w:rsid w:val="009563CD"/>
    <w:rsid w:val="00A758D9"/>
    <w:rsid w:val="00C02CB8"/>
    <w:rsid w:val="00C2752F"/>
    <w:rsid w:val="00C53349"/>
    <w:rsid w:val="00E30A98"/>
    <w:rsid w:val="00F2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44B0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64416548632C489A966FF68D78C1B9" ma:contentTypeVersion="19" ma:contentTypeDescription="Create a new document." ma:contentTypeScope="" ma:versionID="232dcd2b67b0f7d59d066be37487aef4">
  <xsd:schema xmlns:xsd="http://www.w3.org/2001/XMLSchema" xmlns:xs="http://www.w3.org/2001/XMLSchema" xmlns:p="http://schemas.microsoft.com/office/2006/metadata/properties" xmlns:ns1="http://schemas.microsoft.com/sharepoint/v3" xmlns:ns2="b9aeaebc-ed41-4f59-aabf-b696c95d4fa0" xmlns:ns3="a8da9c0d-c75b-4510-af31-79b0eec96509" targetNamespace="http://schemas.microsoft.com/office/2006/metadata/properties" ma:root="true" ma:fieldsID="2878767fc87b6684d7b8b96ee5219777" ns1:_="" ns2:_="" ns3:_="">
    <xsd:import namespace="http://schemas.microsoft.com/sharepoint/v3"/>
    <xsd:import namespace="b9aeaebc-ed41-4f59-aabf-b696c95d4fa0"/>
    <xsd:import namespace="a8da9c0d-c75b-4510-af31-79b0eec965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eaebc-ed41-4f59-aabf-b696c95d4f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7c51c23-1519-4d1c-ad0f-e6ae03898b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a9c0d-c75b-4510-af31-79b0eec9650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f0c0dd4-8b25-4c07-b822-8abbd2f24e0f}" ma:internalName="TaxCatchAll" ma:showField="CatchAllData" ma:web="a8da9c0d-c75b-4510-af31-79b0eec965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b9aeaebc-ed41-4f59-aabf-b696c95d4fa0">
      <Terms xmlns="http://schemas.microsoft.com/office/infopath/2007/PartnerControls"/>
    </lcf76f155ced4ddcb4097134ff3c332f>
    <TaxCatchAll xmlns="a8da9c0d-c75b-4510-af31-79b0eec96509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B3C98-8A4D-487F-84DF-DE42B80EEB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9aeaebc-ed41-4f59-aabf-b696c95d4fa0"/>
    <ds:schemaRef ds:uri="a8da9c0d-c75b-4510-af31-79b0eec965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AC44F5-F391-41EF-A692-AA51ECA44560}">
  <ds:schemaRefs>
    <ds:schemaRef ds:uri="http://purl.org/dc/dcmitype/"/>
    <ds:schemaRef ds:uri="b9aeaebc-ed41-4f59-aabf-b696c95d4fa0"/>
    <ds:schemaRef ds:uri="http://www.w3.org/XML/1998/namespace"/>
    <ds:schemaRef ds:uri="http://purl.org/dc/terms/"/>
    <ds:schemaRef ds:uri="http://schemas.microsoft.com/office/2006/metadata/properties"/>
    <ds:schemaRef ds:uri="http://purl.org/dc/elements/1.1/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a8da9c0d-c75b-4510-af31-79b0eec96509"/>
  </ds:schemaRefs>
</ds:datastoreItem>
</file>

<file path=customXml/itemProps3.xml><?xml version="1.0" encoding="utf-8"?>
<ds:datastoreItem xmlns:ds="http://schemas.openxmlformats.org/officeDocument/2006/customXml" ds:itemID="{165CBF4C-DE45-46AF-836A-5E5EFA81CA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891C84-E7D8-4B17-AB2A-B3F8BAF46AA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3eb9b12-1a94-43f5-b42d-c83690cad48c}" enabled="0" method="" siteId="{83eb9b12-1a94-43f5-b42d-c83690cad4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Blank Headed Kafico (002)</Template>
  <TotalTime>0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Cooper</dc:creator>
  <cp:keywords/>
  <dc:description/>
  <cp:lastModifiedBy>Fairweather Millie</cp:lastModifiedBy>
  <cp:revision>2</cp:revision>
  <cp:lastPrinted>2022-10-27T18:52:00Z</cp:lastPrinted>
  <dcterms:created xsi:type="dcterms:W3CDTF">2025-06-10T11:31:00Z</dcterms:created>
  <dcterms:modified xsi:type="dcterms:W3CDTF">2025-06-10T11:31:00Z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0x0101005164416548632C489A966FF68D78C1B9</vt:lpwstr>
  </property>
  <property fmtid="{D5CDD505-2E9C-101B-9397-08002B2CF9AE}" pid="3" name="MediaServiceImageTags">
    <vt:lpwstr/>
  </property>
</Properties>
</file>